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1676"/>
        <w:gridCol w:w="1331"/>
        <w:gridCol w:w="1465"/>
        <w:gridCol w:w="1778"/>
        <w:gridCol w:w="2233"/>
      </w:tblGrid>
      <w:tr w:rsidR="00F02DA0" w:rsidRPr="005F0C1D" w:rsidTr="003F6360">
        <w:trPr>
          <w:cantSplit/>
          <w:trHeight w:val="7703"/>
          <w:jc w:val="center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F02DA0" w:rsidRPr="005F0C1D" w:rsidRDefault="00F02DA0" w:rsidP="003F6360">
            <w:pPr>
              <w:ind w:left="113" w:right="113"/>
              <w:rPr>
                <w:b/>
              </w:rPr>
            </w:pPr>
          </w:p>
          <w:p w:rsidR="00F02DA0" w:rsidRPr="005F0C1D" w:rsidRDefault="00F02DA0" w:rsidP="003F6360">
            <w:pPr>
              <w:ind w:left="113" w:right="113"/>
              <w:jc w:val="center"/>
              <w:rPr>
                <w:b/>
              </w:rPr>
            </w:pPr>
            <w:proofErr w:type="gramStart"/>
            <w:r w:rsidRPr="005F0C1D">
              <w:rPr>
                <w:b/>
              </w:rPr>
              <w:t>N      İ</w:t>
            </w:r>
            <w:proofErr w:type="gramEnd"/>
            <w:r w:rsidRPr="005F0C1D">
              <w:rPr>
                <w:b/>
              </w:rPr>
              <w:t xml:space="preserve">     S    A     N</w:t>
            </w:r>
          </w:p>
          <w:p w:rsidR="00F02DA0" w:rsidRPr="005F0C1D" w:rsidRDefault="00F02DA0" w:rsidP="003F6360">
            <w:pPr>
              <w:ind w:left="113" w:right="113"/>
              <w:rPr>
                <w:b/>
              </w:rPr>
            </w:pP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:rsidR="00F02DA0" w:rsidRPr="005F0C1D" w:rsidRDefault="00F02DA0" w:rsidP="003F6360">
            <w:pPr>
              <w:pStyle w:val="Balk3"/>
              <w:spacing w:line="240" w:lineRule="auto"/>
              <w:ind w:left="0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 xml:space="preserve">PSİKOMOTOR ALAN 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5-</w:t>
            </w:r>
            <w:proofErr w:type="gramStart"/>
            <w:r>
              <w:rPr>
                <w:b/>
                <w:szCs w:val="24"/>
              </w:rPr>
              <w:t>6  YAŞ</w:t>
            </w:r>
            <w:proofErr w:type="gramEnd"/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</w:t>
            </w:r>
            <w:proofErr w:type="gramEnd"/>
            <w:r w:rsidRPr="005F0C1D">
              <w:rPr>
                <w:b/>
                <w:szCs w:val="24"/>
              </w:rPr>
              <w:t>. Bedensel koordinasyon gerektiren belirli hareketleri yapabilme</w:t>
            </w:r>
          </w:p>
          <w:p w:rsidR="00F02DA0" w:rsidRPr="005F0C1D" w:rsidRDefault="00F02DA0" w:rsidP="003F6360">
            <w:pPr>
              <w:pStyle w:val="Balk2"/>
              <w:ind w:firstLine="0"/>
              <w:rPr>
                <w:szCs w:val="24"/>
              </w:rPr>
            </w:pPr>
            <w:r w:rsidRPr="005F0C1D">
              <w:rPr>
                <w:szCs w:val="24"/>
              </w:rPr>
              <w:t>Kazanım</w:t>
            </w:r>
          </w:p>
          <w:p w:rsidR="00F02DA0" w:rsidRPr="005F0C1D" w:rsidRDefault="00F02DA0" w:rsidP="003F6360">
            <w:r w:rsidRPr="005F0C1D">
              <w:t>5. Sözel yönergelere uygun olarak koşar.</w:t>
            </w:r>
          </w:p>
          <w:p w:rsidR="00F02DA0" w:rsidRPr="005F0C1D" w:rsidRDefault="00F02DA0" w:rsidP="003F6360">
            <w:r w:rsidRPr="005F0C1D">
              <w:t>11. Belli bir engel üzerinden sıçrayarak atlar.</w:t>
            </w:r>
          </w:p>
          <w:p w:rsidR="00F02DA0" w:rsidRDefault="00F02DA0" w:rsidP="00F02DA0">
            <w:r w:rsidRPr="005F0C1D">
              <w:t>12. Pedal çevirme hareketini yapar.</w:t>
            </w:r>
          </w:p>
          <w:p w:rsidR="00F02DA0" w:rsidRPr="00F02DA0" w:rsidRDefault="00F02DA0" w:rsidP="00F02DA0">
            <w:proofErr w:type="gramStart"/>
            <w:r w:rsidRPr="005F0C1D">
              <w:rPr>
                <w:b/>
                <w:szCs w:val="24"/>
              </w:rPr>
              <w:t>Amaç  2</w:t>
            </w:r>
            <w:proofErr w:type="gramEnd"/>
            <w:r w:rsidRPr="005F0C1D">
              <w:rPr>
                <w:b/>
                <w:szCs w:val="24"/>
              </w:rPr>
              <w:t>. El ve göz koordinasyonu gerektiren belirli hareketleri yapabilme</w:t>
            </w: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F02DA0" w:rsidRPr="005F0C1D" w:rsidRDefault="00F02DA0" w:rsidP="003F6360">
            <w:r w:rsidRPr="005F0C1D">
              <w:t>2.Nesneleri kaptan kaba boşaltır.</w:t>
            </w:r>
          </w:p>
          <w:p w:rsidR="00F02DA0" w:rsidRPr="005F0C1D" w:rsidRDefault="00F02DA0" w:rsidP="003F6360">
            <w:r w:rsidRPr="005F0C1D">
              <w:t>9. Değişik malzemeler kullanarak resim yapar.</w:t>
            </w:r>
          </w:p>
          <w:p w:rsidR="00F02DA0" w:rsidRPr="005F0C1D" w:rsidRDefault="00F02DA0" w:rsidP="003F6360">
            <w:r w:rsidRPr="005F0C1D">
              <w:t>10. Yönergeye uygun çizgiler çizer.</w:t>
            </w:r>
          </w:p>
          <w:p w:rsidR="00F02DA0" w:rsidRPr="005F0C1D" w:rsidRDefault="00F02DA0" w:rsidP="003F6360">
            <w:r w:rsidRPr="005F0C1D">
              <w:t>11. Şekilleri değişik araçlar kullanarak çizer.</w:t>
            </w:r>
          </w:p>
          <w:p w:rsidR="00F02DA0" w:rsidRPr="005F0C1D" w:rsidRDefault="00F02DA0" w:rsidP="003F6360">
            <w:r w:rsidRPr="005F0C1D">
              <w:t>12. Çeşitli malzemeleri değişik şekillerde katlar.</w:t>
            </w:r>
          </w:p>
          <w:p w:rsidR="00F02DA0" w:rsidRPr="005F0C1D" w:rsidRDefault="00F02DA0" w:rsidP="003F6360">
            <w:r w:rsidRPr="005F0C1D">
              <w:t>13. Malzemeleri istenilen nitelikte keser.</w:t>
            </w:r>
          </w:p>
          <w:p w:rsidR="00F02DA0" w:rsidRDefault="00F02DA0" w:rsidP="00F02DA0">
            <w:r w:rsidRPr="005F0C1D">
              <w:t xml:space="preserve">15. Nesneleri değişik malzemelerle bağlar. </w:t>
            </w:r>
          </w:p>
          <w:p w:rsidR="00F02DA0" w:rsidRPr="00F02DA0" w:rsidRDefault="00F02DA0" w:rsidP="00F02DA0">
            <w:proofErr w:type="gramStart"/>
            <w:r w:rsidRPr="005F0C1D">
              <w:rPr>
                <w:b/>
                <w:szCs w:val="24"/>
              </w:rPr>
              <w:t>Amaç  3</w:t>
            </w:r>
            <w:proofErr w:type="gramEnd"/>
            <w:r w:rsidRPr="005F0C1D">
              <w:rPr>
                <w:b/>
                <w:szCs w:val="24"/>
              </w:rPr>
              <w:t>. Büyük kaslarını kullanarak belirli bir güç gerektiren hareketleri yapabilme</w:t>
            </w: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F02DA0" w:rsidRPr="005F0C1D" w:rsidRDefault="00F02DA0" w:rsidP="003F6360">
            <w:r w:rsidRPr="005F0C1D">
              <w:t xml:space="preserve">3. Farklı ağırlıktaki nesneleri kaldırır. </w:t>
            </w:r>
          </w:p>
          <w:p w:rsidR="00F02DA0" w:rsidRPr="005F0C1D" w:rsidRDefault="00F02DA0" w:rsidP="003F6360">
            <w:r w:rsidRPr="005F0C1D">
              <w:t>5. Farklı ağırlıktaki nesneleri taşıyarak belirli bir mesafeye gider.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4</w:t>
            </w:r>
            <w:proofErr w:type="gramEnd"/>
            <w:r w:rsidRPr="005F0C1D">
              <w:rPr>
                <w:b/>
                <w:szCs w:val="24"/>
              </w:rPr>
              <w:t>. Küçük kaslarını kullanarak belirli bir güç gerektiren hareketleri yapabilme</w:t>
            </w: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F02DA0" w:rsidRPr="005F0C1D" w:rsidRDefault="00F02DA0" w:rsidP="003F6360">
            <w:r w:rsidRPr="005F0C1D">
              <w:t>4. Malzemelere elleriyle şekil verir.</w:t>
            </w:r>
          </w:p>
          <w:p w:rsidR="00F02DA0" w:rsidRPr="005F0C1D" w:rsidRDefault="00F02DA0" w:rsidP="003F6360">
            <w:r w:rsidRPr="005F0C1D">
              <w:t>5. Malzemelere araç kullanarak şekil verir.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5</w:t>
            </w:r>
            <w:proofErr w:type="gramEnd"/>
            <w:r w:rsidRPr="005F0C1D">
              <w:rPr>
                <w:b/>
                <w:szCs w:val="24"/>
              </w:rPr>
              <w:t>. Denge gerektiren belirli hareketleri yapabilme</w:t>
            </w:r>
          </w:p>
          <w:p w:rsidR="00F02DA0" w:rsidRPr="00F02DA0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t>1. Farklı zeminler üzerinde yürür.</w:t>
            </w:r>
          </w:p>
          <w:p w:rsidR="00F02DA0" w:rsidRDefault="00F02DA0" w:rsidP="003F6360">
            <w:pPr>
              <w:rPr>
                <w:b/>
              </w:rPr>
            </w:pPr>
          </w:p>
          <w:p w:rsidR="00F02DA0" w:rsidRDefault="00F02DA0" w:rsidP="003F6360">
            <w:pPr>
              <w:rPr>
                <w:b/>
              </w:rPr>
            </w:pP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 xml:space="preserve">SOSYAL-DUYGUSAL ALAN </w:t>
            </w:r>
          </w:p>
          <w:p w:rsidR="00F02DA0" w:rsidRPr="005F0C1D" w:rsidRDefault="00F02DA0" w:rsidP="003F6360">
            <w:pPr>
              <w:rPr>
                <w:b/>
              </w:rPr>
            </w:pPr>
          </w:p>
          <w:p w:rsidR="00F02DA0" w:rsidRPr="005F0C1D" w:rsidRDefault="00F02DA0" w:rsidP="003F6360">
            <w:r w:rsidRPr="005F0C1D">
              <w:rPr>
                <w:b/>
                <w:bCs/>
              </w:rPr>
              <w:t>Amaç  3. Duygularını kontrol edebilme</w:t>
            </w:r>
          </w:p>
          <w:p w:rsidR="00F02DA0" w:rsidRPr="005F0C1D" w:rsidRDefault="00F02DA0" w:rsidP="003F6360">
            <w:pPr>
              <w:rPr>
                <w:b/>
                <w:bCs/>
              </w:rPr>
            </w:pPr>
            <w:r w:rsidRPr="005F0C1D">
              <w:rPr>
                <w:b/>
                <w:bCs/>
              </w:rPr>
              <w:t>Kazanım</w:t>
            </w:r>
          </w:p>
          <w:p w:rsidR="00F02DA0" w:rsidRPr="005F0C1D" w:rsidRDefault="00F02DA0" w:rsidP="003F6360">
            <w:r w:rsidRPr="005F0C1D">
              <w:t>1. Olumlu/olumsuz duygu ve düşüncelerini uygun şekilde ortaya koyar.</w:t>
            </w:r>
          </w:p>
          <w:p w:rsidR="00F02DA0" w:rsidRPr="005F0C1D" w:rsidRDefault="00F02DA0" w:rsidP="003F6360">
            <w:r w:rsidRPr="005F0C1D">
              <w:t>2. Yetişkin denetiminin olmadığı durumlarda da gerektiği gibi davranır.</w:t>
            </w:r>
          </w:p>
          <w:p w:rsidR="00F02DA0" w:rsidRPr="005F0C1D" w:rsidRDefault="00F02DA0" w:rsidP="003F6360"/>
        </w:tc>
        <w:tc>
          <w:tcPr>
            <w:tcW w:w="4605" w:type="dxa"/>
            <w:gridSpan w:val="2"/>
          </w:tcPr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5</w:t>
            </w:r>
            <w:proofErr w:type="gramEnd"/>
            <w:r w:rsidRPr="005F0C1D">
              <w:rPr>
                <w:b/>
                <w:szCs w:val="24"/>
              </w:rPr>
              <w:t>. Başkalarının duygularını fark edebilme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Cs/>
                <w:szCs w:val="24"/>
              </w:rPr>
            </w:pPr>
            <w:r w:rsidRPr="005F0C1D">
              <w:rPr>
                <w:bCs/>
                <w:szCs w:val="24"/>
              </w:rPr>
              <w:t>1. Başkalarının duygularını ifade eder.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Cs/>
                <w:szCs w:val="24"/>
              </w:rPr>
            </w:pPr>
            <w:r w:rsidRPr="005F0C1D">
              <w:rPr>
                <w:bCs/>
                <w:szCs w:val="24"/>
              </w:rPr>
              <w:t xml:space="preserve">2. Başkalarının duygularını paylaşır.   </w:t>
            </w:r>
          </w:p>
          <w:p w:rsidR="00F02DA0" w:rsidRPr="005F0C1D" w:rsidRDefault="00F02DA0" w:rsidP="003F6360">
            <w:pPr>
              <w:pStyle w:val="GvdeMetni"/>
              <w:tabs>
                <w:tab w:val="left" w:pos="1083"/>
              </w:tabs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6</w:t>
            </w:r>
            <w:proofErr w:type="gramEnd"/>
            <w:r w:rsidRPr="005F0C1D">
              <w:rPr>
                <w:b/>
                <w:szCs w:val="24"/>
              </w:rPr>
              <w:t>. Başkalarıyla ilişkilerini yönetebilme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6. Gerekli durumlarda nezaket sözcüklerini kullanır.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7. Gerektiğinde liderleri izler.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8. Gerektiğinde liderliği üstlenir.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9. Etkinliklerin süresine ilişkin yönergeye uyar.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10. Grup etkinliklerinin kurallarına uyar.</w:t>
            </w:r>
          </w:p>
          <w:p w:rsidR="00F02DA0" w:rsidRPr="005F0C1D" w:rsidRDefault="00F02DA0" w:rsidP="003F6360">
            <w:r w:rsidRPr="005F0C1D">
              <w:rPr>
                <w:b/>
                <w:bCs/>
              </w:rPr>
              <w:t>Amaç  9. Yaşamın iyileştirilmesinde ve korunmasında sorumluluk alabilme</w:t>
            </w:r>
          </w:p>
          <w:p w:rsidR="00F02DA0" w:rsidRPr="005F0C1D" w:rsidRDefault="00F02DA0" w:rsidP="003F6360">
            <w:pPr>
              <w:rPr>
                <w:b/>
                <w:bCs/>
              </w:rPr>
            </w:pPr>
            <w:r w:rsidRPr="005F0C1D">
              <w:rPr>
                <w:b/>
                <w:bCs/>
              </w:rPr>
              <w:t xml:space="preserve">Kazanım </w:t>
            </w:r>
          </w:p>
          <w:p w:rsidR="00F02DA0" w:rsidRPr="005F0C1D" w:rsidRDefault="00F02DA0" w:rsidP="003F6360">
            <w:r w:rsidRPr="005F0C1D">
              <w:t>3. Canlıların yaşama hakkına özen gösterir.</w:t>
            </w:r>
          </w:p>
          <w:p w:rsidR="00F02DA0" w:rsidRPr="005F0C1D" w:rsidRDefault="00F02DA0" w:rsidP="003F6360">
            <w:r w:rsidRPr="005F0C1D">
              <w:t>4. Canlıların bakımını üstlenme ve korur.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11</w:t>
            </w:r>
            <w:proofErr w:type="gramEnd"/>
            <w:r w:rsidRPr="005F0C1D">
              <w:rPr>
                <w:b/>
                <w:szCs w:val="24"/>
              </w:rPr>
              <w:t>. Estetik özellikler taşıyan ürünler oluşturabilme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 xml:space="preserve">2. Özgün şiir, öykü, şarkı vb. söyler. 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4. Görsel sanat etkinliklerinde özgün ürün yapar.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5. Çeşitli materyaller kullanarak ritim oluşturma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color w:val="000000"/>
                <w:szCs w:val="24"/>
              </w:rPr>
              <w:t>6. Çeşitli sesleri kullanarak müzik oluşturur.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  <w:proofErr w:type="gramStart"/>
            <w:r w:rsidRPr="005F0C1D">
              <w:rPr>
                <w:b/>
                <w:color w:val="000000"/>
                <w:szCs w:val="24"/>
              </w:rPr>
              <w:t>Amaç  13</w:t>
            </w:r>
            <w:proofErr w:type="gramEnd"/>
            <w:r w:rsidRPr="005F0C1D">
              <w:rPr>
                <w:b/>
                <w:color w:val="000000"/>
                <w:szCs w:val="24"/>
              </w:rPr>
              <w:t>. Çevresini estetik bakımdan düzenleyebilme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  <w:r w:rsidRPr="005F0C1D">
              <w:rPr>
                <w:b/>
                <w:color w:val="000000"/>
                <w:szCs w:val="24"/>
              </w:rPr>
              <w:t>Kazanım</w:t>
            </w:r>
          </w:p>
          <w:p w:rsidR="00F02DA0" w:rsidRPr="005F0C1D" w:rsidRDefault="00F02DA0" w:rsidP="003F6360">
            <w:r w:rsidRPr="005F0C1D">
              <w:t>1. Çevresinde gördüğü güzel / rahatsız edici durumları söyler.</w:t>
            </w:r>
          </w:p>
          <w:p w:rsidR="00F02DA0" w:rsidRPr="005F0C1D" w:rsidRDefault="00F02DA0" w:rsidP="003F6360">
            <w:r w:rsidRPr="005F0C1D">
              <w:t>2. Çevre sorunları ile ilgili kendi yapabileceklerine örnek verir.</w:t>
            </w:r>
          </w:p>
          <w:p w:rsidR="00F02DA0" w:rsidRPr="005F0C1D" w:rsidRDefault="00F02DA0" w:rsidP="003F6360">
            <w:r w:rsidRPr="005F0C1D">
              <w:t>3. Çevresini farklı biçimlerde düzenler.</w:t>
            </w:r>
          </w:p>
          <w:p w:rsidR="00F02DA0" w:rsidRDefault="00F02DA0" w:rsidP="003F6360">
            <w:pPr>
              <w:rPr>
                <w:b/>
                <w:color w:val="000000"/>
              </w:rPr>
            </w:pPr>
          </w:p>
          <w:p w:rsidR="00F02DA0" w:rsidRPr="005F0C1D" w:rsidRDefault="00F02DA0" w:rsidP="003F6360"/>
        </w:tc>
      </w:tr>
      <w:tr w:rsidR="00F02DA0" w:rsidRPr="005F0C1D" w:rsidTr="003F6360">
        <w:trPr>
          <w:cantSplit/>
          <w:trHeight w:val="7444"/>
          <w:jc w:val="center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F02DA0" w:rsidRPr="005F0C1D" w:rsidRDefault="00F02DA0" w:rsidP="003F6360">
            <w:pPr>
              <w:ind w:left="113" w:right="113"/>
              <w:jc w:val="center"/>
              <w:rPr>
                <w:b/>
              </w:rPr>
            </w:pPr>
          </w:p>
          <w:p w:rsidR="00F02DA0" w:rsidRPr="005F0C1D" w:rsidRDefault="00F02DA0" w:rsidP="003F6360">
            <w:pPr>
              <w:ind w:left="113" w:right="113"/>
              <w:jc w:val="center"/>
              <w:rPr>
                <w:b/>
              </w:rPr>
            </w:pPr>
            <w:proofErr w:type="gramStart"/>
            <w:r w:rsidRPr="005F0C1D">
              <w:rPr>
                <w:b/>
              </w:rPr>
              <w:t>N      İ</w:t>
            </w:r>
            <w:proofErr w:type="gramEnd"/>
            <w:r w:rsidRPr="005F0C1D">
              <w:rPr>
                <w:b/>
              </w:rPr>
              <w:t xml:space="preserve">     S    A     N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:rsidR="00F02DA0" w:rsidRPr="005F0C1D" w:rsidRDefault="00F02DA0" w:rsidP="003F6360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 xml:space="preserve">DİL ALANI </w:t>
            </w:r>
          </w:p>
          <w:p w:rsidR="00F02DA0" w:rsidRPr="005F0C1D" w:rsidRDefault="00F02DA0" w:rsidP="003F6360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4</w:t>
            </w:r>
            <w:proofErr w:type="gramEnd"/>
            <w:r w:rsidRPr="005F0C1D">
              <w:rPr>
                <w:b/>
                <w:color w:val="000000"/>
              </w:rPr>
              <w:t xml:space="preserve">. Kendini sözel olarak ifade edebilme  </w:t>
            </w:r>
          </w:p>
          <w:p w:rsidR="00F02DA0" w:rsidRPr="005F0C1D" w:rsidRDefault="00F02DA0" w:rsidP="003F6360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F02DA0" w:rsidRPr="005F0C1D" w:rsidRDefault="00F02DA0" w:rsidP="003F6360">
            <w:pPr>
              <w:rPr>
                <w:color w:val="000000"/>
              </w:rPr>
            </w:pPr>
            <w:r w:rsidRPr="005F0C1D">
              <w:rPr>
                <w:color w:val="000000"/>
              </w:rPr>
              <w:t>3. Belli bir konuda konuşmayı başlatır.</w:t>
            </w:r>
          </w:p>
          <w:p w:rsidR="00F02DA0" w:rsidRPr="005F0C1D" w:rsidRDefault="00F02DA0" w:rsidP="003F6360">
            <w:pPr>
              <w:rPr>
                <w:b/>
                <w:color w:val="000000"/>
              </w:rPr>
            </w:pPr>
            <w:r w:rsidRPr="005F0C1D">
              <w:rPr>
                <w:color w:val="000000"/>
              </w:rPr>
              <w:t>4. Belli bir konuda konuşmayı sürdürür</w:t>
            </w:r>
          </w:p>
          <w:p w:rsidR="00F02DA0" w:rsidRPr="005F0C1D" w:rsidRDefault="00F02DA0" w:rsidP="003F6360">
            <w:pPr>
              <w:rPr>
                <w:color w:val="000000"/>
              </w:rPr>
            </w:pPr>
            <w:r w:rsidRPr="005F0C1D">
              <w:rPr>
                <w:bCs/>
                <w:color w:val="000000"/>
              </w:rPr>
              <w:t xml:space="preserve">6. Duygu, düşünce ve hayallerini söyler.  </w:t>
            </w:r>
          </w:p>
          <w:p w:rsidR="00F02DA0" w:rsidRPr="005F0C1D" w:rsidRDefault="00F02DA0" w:rsidP="003F6360">
            <w:pPr>
              <w:rPr>
                <w:color w:val="000000"/>
              </w:rPr>
            </w:pPr>
            <w:r w:rsidRPr="005F0C1D">
              <w:rPr>
                <w:bCs/>
                <w:color w:val="000000"/>
              </w:rPr>
              <w:t>7. Duygu, düşünce ve hayallerini yaratıcı yollarla açıklar.</w:t>
            </w:r>
          </w:p>
          <w:p w:rsidR="00F02DA0" w:rsidRPr="005F0C1D" w:rsidRDefault="00F02DA0" w:rsidP="003F6360">
            <w:pPr>
              <w:rPr>
                <w:color w:val="000000"/>
              </w:rPr>
            </w:pPr>
            <w:r w:rsidRPr="005F0C1D">
              <w:rPr>
                <w:bCs/>
                <w:color w:val="000000"/>
              </w:rPr>
              <w:t>8. Üstlendiği role uygun konuşur.</w:t>
            </w:r>
          </w:p>
          <w:p w:rsidR="00F02DA0" w:rsidRPr="005F0C1D" w:rsidRDefault="00F02DA0" w:rsidP="003F6360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5</w:t>
            </w:r>
            <w:proofErr w:type="gramEnd"/>
            <w:r w:rsidRPr="005F0C1D">
              <w:rPr>
                <w:b/>
                <w:color w:val="000000"/>
              </w:rPr>
              <w:t>. Dinlediklerini çeşitli yollarla ifade edebilme</w:t>
            </w:r>
          </w:p>
          <w:p w:rsidR="00F02DA0" w:rsidRPr="005F0C1D" w:rsidRDefault="00F02DA0" w:rsidP="003F6360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F02DA0" w:rsidRPr="005F0C1D" w:rsidRDefault="00F02DA0" w:rsidP="003F6360">
            <w:pPr>
              <w:rPr>
                <w:color w:val="000000"/>
              </w:rPr>
            </w:pPr>
            <w:r w:rsidRPr="005F0C1D">
              <w:rPr>
                <w:color w:val="000000"/>
              </w:rPr>
              <w:t>5. Dinlediklerini resim, müzik, drama, şiir, öykü vb. yollarla sergiler.</w:t>
            </w:r>
          </w:p>
          <w:p w:rsidR="00F02DA0" w:rsidRPr="005F0C1D" w:rsidRDefault="00F02DA0" w:rsidP="003F6360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 xml:space="preserve">Amaç  </w:t>
            </w:r>
            <w:proofErr w:type="gramStart"/>
            <w:r w:rsidRPr="005F0C1D">
              <w:rPr>
                <w:b/>
                <w:color w:val="000000"/>
              </w:rPr>
              <w:t>7 .</w:t>
            </w:r>
            <w:proofErr w:type="gramEnd"/>
            <w:r w:rsidRPr="005F0C1D">
              <w:rPr>
                <w:b/>
                <w:color w:val="000000"/>
              </w:rPr>
              <w:t xml:space="preserve"> Ses bilgisinin farkında olabilme </w:t>
            </w:r>
          </w:p>
          <w:p w:rsidR="00F02DA0" w:rsidRPr="005F0C1D" w:rsidRDefault="00F02DA0" w:rsidP="003F6360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 xml:space="preserve">1. Sözcüklerin başlangıç seslerini söyler. </w:t>
            </w: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 xml:space="preserve">2. Aynı sesle başlayan sözcükler söyler. </w:t>
            </w: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3. Kafiyeli sözcükler söyler.</w:t>
            </w:r>
          </w:p>
          <w:p w:rsidR="00F02DA0" w:rsidRPr="005F0C1D" w:rsidRDefault="00F02DA0" w:rsidP="003F6360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8</w:t>
            </w:r>
            <w:proofErr w:type="gramEnd"/>
            <w:r w:rsidRPr="005F0C1D">
              <w:rPr>
                <w:b/>
                <w:color w:val="000000"/>
              </w:rPr>
              <w:t>. Görsel materyalleri okuyabilme</w:t>
            </w:r>
          </w:p>
          <w:p w:rsidR="00F02DA0" w:rsidRPr="005F0C1D" w:rsidRDefault="00F02DA0" w:rsidP="003F6360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 xml:space="preserve">3. Görsel materyallerle ilgili sorulara cevap verir. </w:t>
            </w: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4. Görsel materyalleri açıklar.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  <w:r w:rsidRPr="005F0C1D">
              <w:rPr>
                <w:bCs/>
                <w:color w:val="000000"/>
                <w:szCs w:val="24"/>
              </w:rPr>
              <w:t xml:space="preserve">5. Görsel materyalleri kullanarak </w:t>
            </w:r>
            <w:proofErr w:type="gramStart"/>
            <w:r w:rsidRPr="005F0C1D">
              <w:rPr>
                <w:bCs/>
                <w:color w:val="000000"/>
                <w:szCs w:val="24"/>
              </w:rPr>
              <w:t>olay,öykü</w:t>
            </w:r>
            <w:proofErr w:type="gramEnd"/>
          </w:p>
          <w:p w:rsidR="00F02DA0" w:rsidRPr="005F0C1D" w:rsidRDefault="00F02DA0" w:rsidP="003F6360">
            <w:pPr>
              <w:pStyle w:val="GvdeMetni2"/>
              <w:spacing w:after="0" w:line="240" w:lineRule="auto"/>
              <w:rPr>
                <w:b/>
              </w:rPr>
            </w:pPr>
            <w:r w:rsidRPr="005F0C1D">
              <w:rPr>
                <w:b/>
              </w:rPr>
              <w:t>BİLİŞSEL ALAN</w:t>
            </w:r>
          </w:p>
          <w:p w:rsidR="00F02DA0" w:rsidRPr="00ED2EDE" w:rsidRDefault="00F02DA0" w:rsidP="003F6360">
            <w:pPr>
              <w:pStyle w:val="GvdeMetni2"/>
              <w:spacing w:after="0" w:line="240" w:lineRule="auto"/>
              <w:rPr>
                <w:b/>
              </w:rPr>
            </w:pPr>
            <w:r w:rsidRPr="00ED2EDE">
              <w:rPr>
                <w:b/>
              </w:rPr>
              <w:t>Amaç 2. Nesne, olay ya da varlıkların çeşitli özelliklerini gözlemleyebilme</w:t>
            </w:r>
          </w:p>
          <w:p w:rsidR="00F02DA0" w:rsidRPr="00ED2EDE" w:rsidRDefault="00F02DA0" w:rsidP="003F6360">
            <w:pPr>
              <w:pStyle w:val="GvdeMetni2"/>
              <w:spacing w:after="0" w:line="240" w:lineRule="auto"/>
              <w:rPr>
                <w:b/>
              </w:rPr>
            </w:pPr>
            <w:r w:rsidRPr="00ED2EDE">
              <w:rPr>
                <w:b/>
              </w:rPr>
              <w:t>Kazanım</w:t>
            </w:r>
          </w:p>
          <w:p w:rsidR="00F02DA0" w:rsidRPr="005F0C1D" w:rsidRDefault="00F02DA0" w:rsidP="003F6360">
            <w:pPr>
              <w:ind w:right="-92"/>
            </w:pPr>
            <w:r w:rsidRPr="005F0C1D">
              <w:t>1. Nesne olay ya da varlıkların özelliklerini söyler.</w:t>
            </w:r>
          </w:p>
          <w:p w:rsidR="00F02DA0" w:rsidRPr="005F0C1D" w:rsidRDefault="00F02DA0" w:rsidP="003F6360">
            <w:r w:rsidRPr="005F0C1D">
              <w:t>2. Nesne olay ya da varlıkların özelliklerini karşılaştırır.</w:t>
            </w:r>
          </w:p>
          <w:p w:rsidR="00F02DA0" w:rsidRDefault="00F02DA0" w:rsidP="003F6360">
            <w:pPr>
              <w:pStyle w:val="GvdeMetni2"/>
              <w:spacing w:after="0" w:line="240" w:lineRule="auto"/>
            </w:pPr>
          </w:p>
          <w:p w:rsidR="00F02DA0" w:rsidRPr="00ED2EDE" w:rsidRDefault="00F02DA0" w:rsidP="003F6360">
            <w:pPr>
              <w:pStyle w:val="GvdeMetni2"/>
              <w:spacing w:after="0" w:line="240" w:lineRule="auto"/>
              <w:rPr>
                <w:b/>
              </w:rPr>
            </w:pPr>
            <w:r w:rsidRPr="00ED2EDE">
              <w:rPr>
                <w:b/>
              </w:rPr>
              <w:t>Amaç 3. Dikkatini toplayabilme</w:t>
            </w:r>
          </w:p>
          <w:p w:rsidR="00F02DA0" w:rsidRPr="00ED2EDE" w:rsidRDefault="00F02DA0" w:rsidP="003F6360">
            <w:pPr>
              <w:pStyle w:val="GvdeMetni2"/>
              <w:spacing w:after="0" w:line="240" w:lineRule="auto"/>
              <w:rPr>
                <w:b/>
              </w:rPr>
            </w:pPr>
            <w:r w:rsidRPr="00ED2EDE">
              <w:rPr>
                <w:b/>
              </w:rPr>
              <w:t>Kazanım</w:t>
            </w:r>
          </w:p>
          <w:p w:rsidR="00F02DA0" w:rsidRPr="005F0C1D" w:rsidRDefault="00F02DA0" w:rsidP="003F6360">
            <w:pPr>
              <w:ind w:right="-92"/>
            </w:pPr>
            <w:r w:rsidRPr="005F0C1D">
              <w:t>1. Dikkat edilmesi gereken nesne/durum/olayı fark eder.</w:t>
            </w:r>
          </w:p>
          <w:p w:rsidR="00F02DA0" w:rsidRDefault="00F02DA0" w:rsidP="003F6360">
            <w:pPr>
              <w:pStyle w:val="GvdeMetni2"/>
              <w:spacing w:after="0" w:line="240" w:lineRule="auto"/>
            </w:pP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</w:p>
        </w:tc>
        <w:tc>
          <w:tcPr>
            <w:tcW w:w="4605" w:type="dxa"/>
            <w:gridSpan w:val="2"/>
          </w:tcPr>
          <w:p w:rsidR="00F02DA0" w:rsidRPr="00ED2EDE" w:rsidRDefault="00F02DA0" w:rsidP="003F6360">
            <w:pPr>
              <w:pStyle w:val="GvdeMetni2"/>
              <w:spacing w:after="0" w:line="240" w:lineRule="auto"/>
              <w:rPr>
                <w:b/>
              </w:rPr>
            </w:pPr>
            <w:proofErr w:type="gramStart"/>
            <w:r w:rsidRPr="00ED2EDE">
              <w:rPr>
                <w:b/>
              </w:rPr>
              <w:t>Amaç  4</w:t>
            </w:r>
            <w:proofErr w:type="gramEnd"/>
            <w:r w:rsidRPr="00ED2EDE">
              <w:rPr>
                <w:b/>
              </w:rPr>
              <w:t>. Algıladıklarını hatırlayabilme</w:t>
            </w:r>
          </w:p>
          <w:p w:rsidR="00F02DA0" w:rsidRPr="005F0C1D" w:rsidRDefault="00F02DA0" w:rsidP="003F6360">
            <w:pPr>
              <w:pStyle w:val="Balk4"/>
              <w:tabs>
                <w:tab w:val="left" w:pos="1026"/>
              </w:tabs>
              <w:spacing w:before="0" w:after="0"/>
              <w:rPr>
                <w:iCs/>
                <w:sz w:val="24"/>
                <w:szCs w:val="24"/>
              </w:rPr>
            </w:pPr>
            <w:r w:rsidRPr="005F0C1D">
              <w:rPr>
                <w:iCs/>
                <w:sz w:val="24"/>
                <w:szCs w:val="24"/>
              </w:rPr>
              <w:t>Kazanım</w:t>
            </w:r>
          </w:p>
          <w:p w:rsidR="00F02DA0" w:rsidRPr="005F0C1D" w:rsidRDefault="00F02DA0" w:rsidP="003F6360">
            <w:r w:rsidRPr="005F0C1D">
              <w:t>2. Nesne ya da varlıkların rengini söyler.</w:t>
            </w:r>
          </w:p>
          <w:p w:rsidR="00F02DA0" w:rsidRPr="005F0C1D" w:rsidRDefault="00F02DA0" w:rsidP="003F6360">
            <w:r w:rsidRPr="005F0C1D">
              <w:t>3. Nesne ya da varlıkların yerini söyler.</w:t>
            </w:r>
          </w:p>
          <w:p w:rsidR="00F02DA0" w:rsidRPr="005F0C1D" w:rsidRDefault="00F02DA0" w:rsidP="003F6360">
            <w:r w:rsidRPr="005F0C1D">
              <w:t>4. Nesne ya da varlıkların şeklini söyler.</w:t>
            </w:r>
          </w:p>
          <w:p w:rsidR="00F02DA0" w:rsidRPr="005F0C1D" w:rsidRDefault="00F02DA0" w:rsidP="003F6360">
            <w:r w:rsidRPr="005F0C1D">
              <w:t>5. Nesne ya da varlıkların sayısını söyler.</w:t>
            </w:r>
          </w:p>
          <w:p w:rsidR="00F02DA0" w:rsidRPr="005F0C1D" w:rsidRDefault="00F02DA0" w:rsidP="003F6360">
            <w:r w:rsidRPr="005F0C1D">
              <w:t>6. Olay,  nesne ya da varlıkların sırasını söyler.</w:t>
            </w:r>
          </w:p>
          <w:p w:rsidR="00F02DA0" w:rsidRPr="005F0C1D" w:rsidRDefault="00F02DA0" w:rsidP="003F6360">
            <w:r w:rsidRPr="005F0C1D">
              <w:t>8. Nesnelerin içinden eksilen ya da eklenen bir nesneyi söyler.</w:t>
            </w:r>
          </w:p>
          <w:p w:rsidR="00F02DA0" w:rsidRPr="005F0C1D" w:rsidRDefault="00F02DA0" w:rsidP="003F6360">
            <w:r w:rsidRPr="005F0C1D">
              <w:t xml:space="preserve">9. Nesne, durum ya da </w:t>
            </w:r>
            <w:proofErr w:type="gramStart"/>
            <w:r w:rsidRPr="005F0C1D">
              <w:t>olayı  bir</w:t>
            </w:r>
            <w:proofErr w:type="gramEnd"/>
            <w:r w:rsidRPr="005F0C1D">
              <w:t xml:space="preserve"> süre sonra yeniden ifade eder.</w:t>
            </w:r>
          </w:p>
          <w:p w:rsidR="00F02DA0" w:rsidRPr="005F0C1D" w:rsidRDefault="00F02DA0" w:rsidP="003F6360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6</w:t>
            </w:r>
            <w:proofErr w:type="gramEnd"/>
            <w:r w:rsidRPr="005F0C1D">
              <w:rPr>
                <w:b/>
              </w:rPr>
              <w:t>. Nesne ya da varlıkları çeşitli özelliklerine göre gruplayabilme</w:t>
            </w: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F02DA0" w:rsidRPr="005F0C1D" w:rsidRDefault="00F02DA0" w:rsidP="003F6360">
            <w:pPr>
              <w:rPr>
                <w:bCs/>
              </w:rPr>
            </w:pPr>
            <w:r w:rsidRPr="005F0C1D">
              <w:rPr>
                <w:bCs/>
              </w:rPr>
              <w:t>1. Nesne ya da varlıkları renklerine göre gruplar.</w:t>
            </w:r>
          </w:p>
          <w:p w:rsidR="00F02DA0" w:rsidRPr="005F0C1D" w:rsidRDefault="00F02DA0" w:rsidP="003F6360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7</w:t>
            </w:r>
            <w:proofErr w:type="gramEnd"/>
            <w:r w:rsidRPr="005F0C1D">
              <w:rPr>
                <w:b/>
              </w:rPr>
              <w:t>. Nesne, durum ve olayları çeşitli özelliklerine göre sıralayabilme</w:t>
            </w: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F02DA0" w:rsidRPr="005F0C1D" w:rsidRDefault="00F02DA0" w:rsidP="003F6360">
            <w:r w:rsidRPr="005F0C1D">
              <w:t xml:space="preserve">3. Sıra bildiren sayıyı söyler. </w:t>
            </w:r>
          </w:p>
          <w:p w:rsidR="00F02DA0" w:rsidRPr="005F0C1D" w:rsidRDefault="00F02DA0" w:rsidP="003F6360">
            <w:r w:rsidRPr="005F0C1D">
              <w:t>5. Nesneleri sayılarına göre sıralar.</w:t>
            </w:r>
          </w:p>
          <w:p w:rsidR="00F02DA0" w:rsidRPr="005F0C1D" w:rsidRDefault="00F02DA0" w:rsidP="003F6360">
            <w:r w:rsidRPr="005F0C1D">
              <w:t>6. Varlıkları büyüme aşamalarına göre sıralar.</w:t>
            </w:r>
          </w:p>
          <w:p w:rsidR="00F02DA0" w:rsidRPr="005F0C1D" w:rsidRDefault="00F02DA0" w:rsidP="003F6360">
            <w:r w:rsidRPr="005F0C1D">
              <w:t>7. Olayları oluş sırasına göre sıralar.</w:t>
            </w:r>
          </w:p>
          <w:p w:rsidR="00F02DA0" w:rsidRDefault="00F02DA0" w:rsidP="003F6360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9</w:t>
            </w:r>
            <w:proofErr w:type="gramEnd"/>
            <w:r w:rsidRPr="005F0C1D">
              <w:rPr>
                <w:b/>
              </w:rPr>
              <w:t>. Nesneleri sayabilme</w:t>
            </w: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F02DA0" w:rsidRDefault="00F02DA0" w:rsidP="003F6360">
            <w:r w:rsidRPr="005F0C1D">
              <w:t xml:space="preserve">1. 20 sayısı içinde ileriye </w:t>
            </w:r>
            <w:r>
              <w:t xml:space="preserve">doğru birer </w:t>
            </w:r>
            <w:proofErr w:type="spellStart"/>
            <w:r>
              <w:t>birer</w:t>
            </w:r>
            <w:proofErr w:type="spellEnd"/>
            <w:r>
              <w:t xml:space="preserve"> ritmik sayar.</w:t>
            </w:r>
          </w:p>
          <w:p w:rsidR="00F02DA0" w:rsidRPr="005F0C1D" w:rsidRDefault="00F02DA0" w:rsidP="003F6360">
            <w:r w:rsidRPr="005F0C1D">
              <w:t xml:space="preserve">2. 10 sayısı içinde geriye doğru birer </w:t>
            </w:r>
            <w:proofErr w:type="spellStart"/>
            <w:r w:rsidRPr="005F0C1D">
              <w:t>birer</w:t>
            </w:r>
            <w:proofErr w:type="spellEnd"/>
            <w:r w:rsidRPr="005F0C1D">
              <w:t xml:space="preserve"> ritmik sayar.</w:t>
            </w:r>
          </w:p>
          <w:p w:rsidR="00F02DA0" w:rsidRPr="005F0C1D" w:rsidRDefault="00F02DA0" w:rsidP="003F6360">
            <w:r w:rsidRPr="005F0C1D">
              <w:t>.</w:t>
            </w:r>
          </w:p>
          <w:p w:rsidR="00F02DA0" w:rsidRPr="005F0C1D" w:rsidRDefault="00F02DA0" w:rsidP="003F6360">
            <w:pPr>
              <w:rPr>
                <w:color w:val="000000"/>
              </w:rPr>
            </w:pPr>
          </w:p>
          <w:p w:rsidR="00F02DA0" w:rsidRPr="005F0C1D" w:rsidRDefault="00F02DA0" w:rsidP="003F6360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12</w:t>
            </w:r>
            <w:proofErr w:type="gramEnd"/>
            <w:r w:rsidRPr="005F0C1D">
              <w:rPr>
                <w:b/>
              </w:rPr>
              <w:t xml:space="preserve">. Mekanda konum ile ilgili yönergeleri uygulayabilme </w:t>
            </w: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F02DA0" w:rsidRPr="005F0C1D" w:rsidRDefault="00F02DA0" w:rsidP="003F6360">
            <w:pPr>
              <w:pStyle w:val="GvdeMetniGirintisi2"/>
              <w:spacing w:after="0" w:line="240" w:lineRule="auto"/>
              <w:ind w:left="0" w:right="-233"/>
            </w:pPr>
            <w:r w:rsidRPr="005F0C1D">
              <w:t xml:space="preserve">1. Nesnenin </w:t>
            </w:r>
            <w:proofErr w:type="gramStart"/>
            <w:r w:rsidRPr="005F0C1D">
              <w:t>mekandaki</w:t>
            </w:r>
            <w:proofErr w:type="gramEnd"/>
            <w:r w:rsidRPr="005F0C1D">
              <w:t xml:space="preserve"> konumunu söyler. </w:t>
            </w:r>
          </w:p>
          <w:p w:rsidR="00F02DA0" w:rsidRPr="005F0C1D" w:rsidRDefault="00F02DA0" w:rsidP="003F6360">
            <w:pPr>
              <w:rPr>
                <w:b/>
              </w:rPr>
            </w:pPr>
          </w:p>
          <w:p w:rsidR="00F02DA0" w:rsidRPr="005F0C1D" w:rsidRDefault="00F02DA0" w:rsidP="003F6360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15</w:t>
            </w:r>
            <w:proofErr w:type="gramEnd"/>
            <w:r w:rsidRPr="005F0C1D">
              <w:rPr>
                <w:b/>
              </w:rPr>
              <w:t>. Nesnelerle basit toplama ve çıkarma  yapabilme</w:t>
            </w: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F02DA0" w:rsidRPr="005F0C1D" w:rsidRDefault="00F02DA0" w:rsidP="003F6360">
            <w:r w:rsidRPr="005F0C1D">
              <w:t>2. Nesne grubundan belirtilen sayı kadar nesne ayırır.</w:t>
            </w:r>
          </w:p>
          <w:p w:rsidR="00F02DA0" w:rsidRPr="005F0C1D" w:rsidRDefault="00F02DA0" w:rsidP="003F6360">
            <w:r w:rsidRPr="005F0C1D">
              <w:t xml:space="preserve">3. Nesneleri kullanarak toplama yapar. </w:t>
            </w:r>
          </w:p>
          <w:p w:rsidR="00F02DA0" w:rsidRPr="005F0C1D" w:rsidRDefault="00F02DA0" w:rsidP="003F6360">
            <w:r w:rsidRPr="005F0C1D">
              <w:t>4. Nesneleri kullanarak çıkarma yapar.</w:t>
            </w:r>
          </w:p>
          <w:p w:rsidR="00F02DA0" w:rsidRPr="005F0C1D" w:rsidRDefault="00F02DA0" w:rsidP="003F6360">
            <w:r w:rsidRPr="005F0C1D">
              <w:t>5. On sayısı içinde toplama gerektiren problemleri çözer.</w:t>
            </w:r>
          </w:p>
          <w:p w:rsidR="00F02DA0" w:rsidRPr="005F0C1D" w:rsidRDefault="00F02DA0" w:rsidP="003F6360">
            <w:r w:rsidRPr="005F0C1D">
              <w:t>6. Beş sayısı içinde çıkarma gerektiren problemleri çözer.</w:t>
            </w:r>
          </w:p>
        </w:tc>
      </w:tr>
      <w:tr w:rsidR="00F02DA0" w:rsidRPr="005F0C1D" w:rsidTr="003F6360">
        <w:trPr>
          <w:cantSplit/>
          <w:trHeight w:val="6725"/>
          <w:jc w:val="center"/>
        </w:trPr>
        <w:tc>
          <w:tcPr>
            <w:tcW w:w="993" w:type="dxa"/>
            <w:vMerge w:val="restart"/>
            <w:textDirection w:val="btLr"/>
          </w:tcPr>
          <w:p w:rsidR="00F02DA0" w:rsidRPr="005F0C1D" w:rsidRDefault="00F02DA0" w:rsidP="003F6360">
            <w:pPr>
              <w:ind w:left="113" w:right="113"/>
              <w:jc w:val="center"/>
              <w:rPr>
                <w:b/>
              </w:rPr>
            </w:pPr>
          </w:p>
          <w:p w:rsidR="00F02DA0" w:rsidRPr="005F0C1D" w:rsidRDefault="00F02DA0" w:rsidP="003F6360">
            <w:pPr>
              <w:ind w:left="113" w:right="113"/>
              <w:jc w:val="center"/>
              <w:rPr>
                <w:b/>
              </w:rPr>
            </w:pPr>
            <w:proofErr w:type="gramStart"/>
            <w:r w:rsidRPr="005F0C1D">
              <w:rPr>
                <w:b/>
              </w:rPr>
              <w:t>N      İ</w:t>
            </w:r>
            <w:proofErr w:type="gramEnd"/>
            <w:r w:rsidRPr="005F0C1D">
              <w:rPr>
                <w:b/>
              </w:rPr>
              <w:t xml:space="preserve">     S    A     N</w:t>
            </w:r>
          </w:p>
          <w:p w:rsidR="00F02DA0" w:rsidRPr="005F0C1D" w:rsidRDefault="00F02DA0" w:rsidP="003F6360">
            <w:pPr>
              <w:ind w:left="113" w:right="113"/>
              <w:jc w:val="center"/>
              <w:rPr>
                <w:b/>
              </w:rPr>
            </w:pPr>
          </w:p>
          <w:p w:rsidR="00F02DA0" w:rsidRPr="005F0C1D" w:rsidRDefault="00F02DA0" w:rsidP="003F6360">
            <w:pPr>
              <w:ind w:left="113" w:right="113"/>
              <w:jc w:val="center"/>
              <w:rPr>
                <w:b/>
              </w:rPr>
            </w:pPr>
          </w:p>
          <w:p w:rsidR="00F02DA0" w:rsidRPr="005F0C1D" w:rsidRDefault="00F02DA0" w:rsidP="003F636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:rsidR="00F02DA0" w:rsidRPr="005F0C1D" w:rsidRDefault="00F02DA0" w:rsidP="003F6360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16</w:t>
            </w:r>
            <w:proofErr w:type="gramEnd"/>
            <w:r w:rsidRPr="005F0C1D">
              <w:rPr>
                <w:b/>
              </w:rPr>
              <w:t>. Belli durum ve olaylarla ilgili neden-sonuç ilişkisi kurabilme</w:t>
            </w:r>
          </w:p>
          <w:p w:rsidR="00F02DA0" w:rsidRPr="005F0C1D" w:rsidRDefault="00F02DA0" w:rsidP="003F6360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F02DA0" w:rsidRPr="005F0C1D" w:rsidRDefault="00F02DA0" w:rsidP="003F6360">
            <w:r w:rsidRPr="005F0C1D">
              <w:t>1. Bir olayın olası nedenlerini söyler.</w:t>
            </w:r>
          </w:p>
          <w:p w:rsidR="00F02DA0" w:rsidRPr="005F0C1D" w:rsidRDefault="00F02DA0" w:rsidP="003F6360">
            <w:r w:rsidRPr="005F0C1D">
              <w:t>2. Bir olayın olası sonuçlarını söyler.</w:t>
            </w:r>
          </w:p>
          <w:p w:rsidR="00F02DA0" w:rsidRDefault="00F02DA0" w:rsidP="003F6360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  <w:proofErr w:type="gramStart"/>
            <w:r w:rsidRPr="005F0C1D">
              <w:rPr>
                <w:b/>
                <w:color w:val="000000"/>
                <w:szCs w:val="24"/>
              </w:rPr>
              <w:t>Amaç  20</w:t>
            </w:r>
            <w:proofErr w:type="gramEnd"/>
            <w:r w:rsidRPr="005F0C1D">
              <w:rPr>
                <w:b/>
                <w:color w:val="000000"/>
                <w:szCs w:val="24"/>
              </w:rPr>
              <w:t>. Atatürk’ü tanıyabilme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  <w:r w:rsidRPr="005F0C1D">
              <w:rPr>
                <w:b/>
                <w:color w:val="000000"/>
                <w:szCs w:val="24"/>
              </w:rPr>
              <w:t>Kazanım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color w:val="000000"/>
                <w:szCs w:val="24"/>
              </w:rPr>
            </w:pPr>
            <w:r w:rsidRPr="005F0C1D">
              <w:rPr>
                <w:color w:val="000000"/>
                <w:szCs w:val="24"/>
              </w:rPr>
              <w:t>1. Atatürk’ün hayatı ile ilgili olguları söyler.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color w:val="000000"/>
                <w:szCs w:val="24"/>
              </w:rPr>
            </w:pPr>
            <w:r w:rsidRPr="005F0C1D">
              <w:rPr>
                <w:color w:val="000000"/>
                <w:szCs w:val="24"/>
              </w:rPr>
              <w:t xml:space="preserve">2. Atatürk’ün kişisel özelliklerini söyler. </w:t>
            </w:r>
          </w:p>
          <w:p w:rsidR="00F02DA0" w:rsidRDefault="00F02DA0" w:rsidP="003F6360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  <w:proofErr w:type="gramStart"/>
            <w:r w:rsidRPr="005F0C1D">
              <w:rPr>
                <w:b/>
                <w:color w:val="000000"/>
                <w:szCs w:val="24"/>
              </w:rPr>
              <w:t>Amaç  21</w:t>
            </w:r>
            <w:proofErr w:type="gramEnd"/>
            <w:r w:rsidRPr="005F0C1D">
              <w:rPr>
                <w:b/>
                <w:color w:val="000000"/>
                <w:szCs w:val="24"/>
              </w:rPr>
              <w:t>. Atatürk’ün Türk Toplumu için önemini açıklayabilme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  <w:r w:rsidRPr="005F0C1D">
              <w:rPr>
                <w:b/>
                <w:color w:val="000000"/>
                <w:szCs w:val="24"/>
              </w:rPr>
              <w:t>Kazanım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color w:val="000000"/>
                <w:szCs w:val="24"/>
              </w:rPr>
            </w:pPr>
            <w:r w:rsidRPr="005F0C1D">
              <w:rPr>
                <w:color w:val="000000"/>
                <w:szCs w:val="24"/>
              </w:rPr>
              <w:t>1. Atatürk’ün getirdiği yenilikleri söyler.</w:t>
            </w:r>
          </w:p>
          <w:p w:rsidR="00F02DA0" w:rsidRPr="005F0C1D" w:rsidRDefault="00F02DA0" w:rsidP="003F6360">
            <w:pPr>
              <w:rPr>
                <w:bCs/>
                <w:color w:val="000000"/>
              </w:rPr>
            </w:pPr>
            <w:r w:rsidRPr="005F0C1D">
              <w:rPr>
                <w:color w:val="000000"/>
              </w:rPr>
              <w:t xml:space="preserve">         2. Atatürk’ün getirdiği yeniliklerin önemini açıklar.</w:t>
            </w:r>
          </w:p>
          <w:p w:rsidR="00F02DA0" w:rsidRPr="005F0C1D" w:rsidRDefault="00F02DA0" w:rsidP="003F6360"/>
        </w:tc>
        <w:tc>
          <w:tcPr>
            <w:tcW w:w="4605" w:type="dxa"/>
            <w:gridSpan w:val="2"/>
          </w:tcPr>
          <w:p w:rsidR="00F02DA0" w:rsidRPr="005F0C1D" w:rsidRDefault="00F02DA0" w:rsidP="003F6360">
            <w:pPr>
              <w:pStyle w:val="Balk3"/>
              <w:spacing w:line="240" w:lineRule="auto"/>
              <w:ind w:left="0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ÖZBAKIM BECERİLERİ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5</w:t>
            </w:r>
            <w:proofErr w:type="gramEnd"/>
            <w:r w:rsidRPr="005F0C1D">
              <w:rPr>
                <w:b/>
                <w:szCs w:val="24"/>
              </w:rPr>
              <w:t>. Kendini kazalardan ve tehlikelerden koruyabilme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Tehlikeli olan durumları söyler.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2. Tehlikeli olan durumlardan uzak durur.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3. Herhangi bir tehlike anında yetişkinlerden yardım ister.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4. Acil durumlarda başvurulabilecek telefon numaralarını söyler.</w:t>
            </w:r>
          </w:p>
          <w:p w:rsidR="00F02DA0" w:rsidRPr="005F0C1D" w:rsidRDefault="00F02DA0" w:rsidP="003F6360">
            <w:pPr>
              <w:pStyle w:val="GvdeMetni"/>
              <w:jc w:val="left"/>
              <w:rPr>
                <w:szCs w:val="24"/>
              </w:rPr>
            </w:pPr>
          </w:p>
        </w:tc>
      </w:tr>
      <w:tr w:rsidR="00F02DA0" w:rsidRPr="005F0C1D" w:rsidTr="003F6360">
        <w:trPr>
          <w:cantSplit/>
          <w:trHeight w:val="161"/>
          <w:jc w:val="center"/>
        </w:trPr>
        <w:tc>
          <w:tcPr>
            <w:tcW w:w="993" w:type="dxa"/>
            <w:vMerge/>
            <w:textDirection w:val="btLr"/>
          </w:tcPr>
          <w:p w:rsidR="00F02DA0" w:rsidRPr="005F0C1D" w:rsidRDefault="00F02DA0" w:rsidP="003F636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17" w:type="dxa"/>
            <w:vAlign w:val="center"/>
          </w:tcPr>
          <w:p w:rsidR="00F02DA0" w:rsidRPr="005F0C1D" w:rsidRDefault="00F02DA0" w:rsidP="003F6360">
            <w:pPr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F02DA0" w:rsidRPr="005F0C1D" w:rsidRDefault="00F02DA0" w:rsidP="003F6360">
            <w:pPr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F02DA0" w:rsidRPr="005F0C1D" w:rsidRDefault="00F02DA0" w:rsidP="003F6360">
            <w:pPr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F02DA0" w:rsidRPr="005F0C1D" w:rsidRDefault="00F02DA0" w:rsidP="003F6360">
            <w:pPr>
              <w:rPr>
                <w:b/>
              </w:rPr>
            </w:pPr>
          </w:p>
        </w:tc>
        <w:tc>
          <w:tcPr>
            <w:tcW w:w="2616" w:type="dxa"/>
            <w:vAlign w:val="center"/>
          </w:tcPr>
          <w:p w:rsidR="00F02DA0" w:rsidRPr="005F0C1D" w:rsidRDefault="00F02DA0" w:rsidP="003F6360">
            <w:pPr>
              <w:rPr>
                <w:b/>
              </w:rPr>
            </w:pPr>
          </w:p>
        </w:tc>
      </w:tr>
      <w:tr w:rsidR="00F02DA0" w:rsidRPr="005F0C1D" w:rsidTr="003F6360">
        <w:trPr>
          <w:cantSplit/>
          <w:trHeight w:val="3445"/>
          <w:jc w:val="center"/>
        </w:trPr>
        <w:tc>
          <w:tcPr>
            <w:tcW w:w="993" w:type="dxa"/>
            <w:vMerge/>
          </w:tcPr>
          <w:p w:rsidR="00F02DA0" w:rsidRPr="005F0C1D" w:rsidRDefault="00F02DA0" w:rsidP="003F6360">
            <w:pPr>
              <w:jc w:val="center"/>
              <w:rPr>
                <w:b/>
              </w:rPr>
            </w:pPr>
          </w:p>
        </w:tc>
        <w:tc>
          <w:tcPr>
            <w:tcW w:w="1917" w:type="dxa"/>
          </w:tcPr>
          <w:p w:rsidR="00F02DA0" w:rsidRPr="005F0C1D" w:rsidRDefault="00F02DA0" w:rsidP="003F6360"/>
        </w:tc>
        <w:tc>
          <w:tcPr>
            <w:tcW w:w="1536" w:type="dxa"/>
          </w:tcPr>
          <w:p w:rsidR="00F02DA0" w:rsidRPr="005F0C1D" w:rsidRDefault="00F02DA0" w:rsidP="003F6360"/>
        </w:tc>
        <w:tc>
          <w:tcPr>
            <w:tcW w:w="1722" w:type="dxa"/>
          </w:tcPr>
          <w:p w:rsidR="00F02DA0" w:rsidRPr="005F0C1D" w:rsidRDefault="00F02DA0" w:rsidP="003F6360"/>
        </w:tc>
        <w:tc>
          <w:tcPr>
            <w:tcW w:w="1989" w:type="dxa"/>
          </w:tcPr>
          <w:p w:rsidR="00F02DA0" w:rsidRPr="005F0C1D" w:rsidRDefault="00F02DA0" w:rsidP="003F6360"/>
        </w:tc>
        <w:tc>
          <w:tcPr>
            <w:tcW w:w="2616" w:type="dxa"/>
          </w:tcPr>
          <w:p w:rsidR="00F02DA0" w:rsidRPr="005F0C1D" w:rsidRDefault="00F02DA0" w:rsidP="003F6360"/>
        </w:tc>
      </w:tr>
    </w:tbl>
    <w:p w:rsidR="00F02DA0" w:rsidRPr="005F0C1D" w:rsidRDefault="00F02DA0" w:rsidP="00F02DA0">
      <w:pPr>
        <w:rPr>
          <w:b/>
        </w:rPr>
      </w:pPr>
    </w:p>
    <w:p w:rsidR="0070331D" w:rsidRDefault="0070331D"/>
    <w:sectPr w:rsidR="0070331D" w:rsidSect="0073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169E"/>
    <w:multiLevelType w:val="singleLevel"/>
    <w:tmpl w:val="D1AA24E2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02DA0"/>
    <w:rsid w:val="00556425"/>
    <w:rsid w:val="0070331D"/>
    <w:rsid w:val="00732978"/>
    <w:rsid w:val="00F0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78"/>
  </w:style>
  <w:style w:type="paragraph" w:styleId="Balk2">
    <w:name w:val="heading 2"/>
    <w:basedOn w:val="Normal"/>
    <w:next w:val="Normal"/>
    <w:link w:val="Balk2Char"/>
    <w:qFormat/>
    <w:rsid w:val="00F02DA0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F02DA0"/>
    <w:pPr>
      <w:keepNext/>
      <w:spacing w:after="0" w:line="220" w:lineRule="exact"/>
      <w:ind w:left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02D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02D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F02D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F02D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ltbilgi">
    <w:name w:val="footer"/>
    <w:basedOn w:val="Normal"/>
    <w:link w:val="AltbilgiChar"/>
    <w:rsid w:val="00F02D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F02DA0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F02D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02DA0"/>
    <w:rPr>
      <w:rFonts w:ascii="Times New Roman" w:eastAsia="Times New Roman" w:hAnsi="Times New Roman" w:cs="Times New Roman"/>
      <w:sz w:val="24"/>
      <w:szCs w:val="20"/>
    </w:rPr>
  </w:style>
  <w:style w:type="paragraph" w:styleId="GvdeMetni2">
    <w:name w:val="Body Text 2"/>
    <w:basedOn w:val="Normal"/>
    <w:link w:val="GvdeMetni2Char"/>
    <w:rsid w:val="00F02D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F02DA0"/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F02D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02D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3</cp:revision>
  <dcterms:created xsi:type="dcterms:W3CDTF">2016-03-30T10:38:00Z</dcterms:created>
  <dcterms:modified xsi:type="dcterms:W3CDTF">2016-03-30T10:44:00Z</dcterms:modified>
</cp:coreProperties>
</file>